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14" w:rsidRDefault="005F1AFF" w:rsidP="005F1AFF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784980" cy="5784980"/>
            <wp:effectExtent l="0" t="0" r="6350" b="6350"/>
            <wp:docPr id="2" name="Picture 2" descr="Advent Wreath Coloring Page | Advent coloring, Christmas coloring pages,  Christmas advent wre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ent Wreath Coloring Page | Advent coloring, Christmas coloring pages,  Christmas advent wreat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024" cy="580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314" w:rsidSect="005F1AF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FF"/>
    <w:rsid w:val="002E4314"/>
    <w:rsid w:val="005F1AFF"/>
    <w:rsid w:val="00A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B9CDC-FA69-4BA0-8ABB-EFD62F68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n3v3rtool8@outlook.com</dc:creator>
  <cp:keywords/>
  <dc:description/>
  <cp:lastModifiedBy>n3v3rtool8@outlook.com</cp:lastModifiedBy>
  <cp:revision>1</cp:revision>
  <cp:lastPrinted>2020-11-13T15:28:00Z</cp:lastPrinted>
  <dcterms:created xsi:type="dcterms:W3CDTF">2020-11-13T15:22:00Z</dcterms:created>
  <dcterms:modified xsi:type="dcterms:W3CDTF">2020-11-13T15:45:00Z</dcterms:modified>
</cp:coreProperties>
</file>